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088B4" w14:textId="68A1CED2" w:rsidR="0077308A" w:rsidRPr="00C36E3A" w:rsidRDefault="00563D6E" w:rsidP="0077308A">
      <w:pPr>
        <w:shd w:val="clear" w:color="auto" w:fill="FFFFFF"/>
        <w:spacing w:after="360"/>
        <w:jc w:val="center"/>
        <w:rPr>
          <w:rFonts w:ascii="Helvetica Neue" w:hAnsi="Helvetica Neue" w:cs="Arial"/>
          <w:b/>
          <w:color w:val="515252"/>
          <w:sz w:val="30"/>
          <w:szCs w:val="30"/>
          <w:lang w:eastAsia="en-GB"/>
        </w:rPr>
      </w:pPr>
      <w:r>
        <w:rPr>
          <w:rFonts w:ascii="Arial Rounded MT Bold" w:hAnsi="Arial Rounded MT Bold" w:cs="Arial"/>
          <w:b/>
          <w:color w:val="779441"/>
          <w:sz w:val="30"/>
          <w:szCs w:val="30"/>
          <w:lang w:eastAsia="en-GB"/>
        </w:rPr>
        <w:t>Hanworth</w:t>
      </w:r>
      <w:r w:rsidR="0077308A">
        <w:rPr>
          <w:rFonts w:ascii="Arial Rounded MT Bold" w:hAnsi="Arial Rounded MT Bold" w:cs="Arial"/>
          <w:b/>
          <w:color w:val="779441"/>
          <w:sz w:val="30"/>
          <w:szCs w:val="30"/>
          <w:lang w:eastAsia="en-GB"/>
        </w:rPr>
        <w:t xml:space="preserve"> Parish Council</w:t>
      </w:r>
      <w:r w:rsidR="0077308A">
        <w:rPr>
          <w:rFonts w:ascii="Helvetica Neue" w:hAnsi="Helvetica Neue" w:cs="Arial"/>
          <w:b/>
          <w:color w:val="515252"/>
          <w:sz w:val="30"/>
          <w:szCs w:val="30"/>
          <w:lang w:eastAsia="en-GB"/>
        </w:rPr>
        <w:t xml:space="preserve"> </w:t>
      </w:r>
      <w:r w:rsidR="0077308A" w:rsidRPr="00C36E3A">
        <w:rPr>
          <w:rFonts w:ascii="Helvetica Neue" w:hAnsi="Helvetica Neue" w:cs="Arial"/>
          <w:b/>
          <w:color w:val="A6A6A6" w:themeColor="background1" w:themeShade="A6"/>
          <w:sz w:val="30"/>
          <w:szCs w:val="30"/>
          <w:lang w:eastAsia="en-GB"/>
        </w:rPr>
        <w:t>|</w:t>
      </w:r>
      <w:r w:rsidR="0077308A">
        <w:rPr>
          <w:rFonts w:ascii="Helvetica Neue" w:hAnsi="Helvetica Neue" w:cs="Arial"/>
          <w:b/>
          <w:color w:val="515252"/>
          <w:sz w:val="30"/>
          <w:szCs w:val="30"/>
          <w:lang w:eastAsia="en-GB"/>
        </w:rPr>
        <w:t xml:space="preserve"> </w:t>
      </w:r>
      <w:r w:rsidR="0077308A">
        <w:rPr>
          <w:rFonts w:ascii="Helvetica Neue" w:hAnsi="Helvetica Neue" w:cs="Arial"/>
          <w:color w:val="779441"/>
          <w:sz w:val="30"/>
          <w:szCs w:val="30"/>
          <w:lang w:eastAsia="en-GB"/>
        </w:rPr>
        <w:t>Health &amp; Safety Policy</w:t>
      </w:r>
    </w:p>
    <w:p w14:paraId="2CB943A0" w14:textId="77777777" w:rsidR="0077308A" w:rsidRPr="00E90CCF" w:rsidRDefault="0077308A" w:rsidP="0077308A">
      <w:pPr>
        <w:spacing w:before="240" w:after="60"/>
        <w:rPr>
          <w:rFonts w:ascii="Helvetica Neue" w:hAnsi="Helvetica Neue" w:cs="Arial"/>
        </w:rPr>
      </w:pPr>
      <w:r w:rsidRPr="00E90CCF">
        <w:rPr>
          <w:rFonts w:ascii="Helvetica Neue" w:hAnsi="Helvetica Neue" w:cs="Arial"/>
          <w:b/>
        </w:rPr>
        <w:t>Introduction</w:t>
      </w:r>
    </w:p>
    <w:p w14:paraId="5A64099F" w14:textId="77777777" w:rsidR="0077308A" w:rsidRPr="00540CA1" w:rsidRDefault="0077308A" w:rsidP="0077308A">
      <w:pPr>
        <w:rPr>
          <w:rFonts w:ascii="Helvetica Neue" w:hAnsi="Helvetica Neue" w:cs="Arial"/>
          <w:sz w:val="22"/>
          <w:szCs w:val="22"/>
        </w:rPr>
      </w:pPr>
      <w:r w:rsidRPr="00540CA1">
        <w:rPr>
          <w:rFonts w:ascii="Helvetica Neue" w:hAnsi="Helvetica Neue" w:cs="Arial"/>
          <w:sz w:val="22"/>
          <w:szCs w:val="22"/>
        </w:rPr>
        <w:t xml:space="preserve">It is the responsibility of all Parish Councillors and employees of the Council to be aware of the following policy statements on Health and Safety and of the organisational arrangements made to implement these policies. </w:t>
      </w:r>
    </w:p>
    <w:p w14:paraId="4AD1F0F4" w14:textId="77777777" w:rsidR="0077308A" w:rsidRDefault="0077308A" w:rsidP="0077308A">
      <w:pPr>
        <w:spacing w:before="240" w:after="60"/>
        <w:rPr>
          <w:rFonts w:ascii="Helvetica Neue" w:hAnsi="Helvetica Neue" w:cs="Arial"/>
          <w:b/>
          <w:sz w:val="22"/>
          <w:szCs w:val="22"/>
        </w:rPr>
      </w:pPr>
      <w:r>
        <w:rPr>
          <w:rFonts w:ascii="Helvetica Neue" w:hAnsi="Helvetica Neue" w:cs="Arial"/>
          <w:b/>
          <w:sz w:val="22"/>
          <w:szCs w:val="22"/>
        </w:rPr>
        <w:t>Safety Policy Statement</w:t>
      </w:r>
    </w:p>
    <w:p w14:paraId="73159276" w14:textId="61E57CCD" w:rsidR="0077308A" w:rsidRPr="00540CA1" w:rsidRDefault="00997A23" w:rsidP="0077308A">
      <w:pPr>
        <w:pStyle w:val="ListParagraph"/>
        <w:numPr>
          <w:ilvl w:val="0"/>
          <w:numId w:val="1"/>
        </w:numPr>
        <w:spacing w:after="120"/>
        <w:ind w:left="714" w:hanging="357"/>
        <w:contextualSpacing w:val="0"/>
        <w:rPr>
          <w:rFonts w:ascii="Helvetica Neue" w:hAnsi="Helvetica Neue" w:cs="Arial"/>
          <w:sz w:val="22"/>
          <w:szCs w:val="22"/>
        </w:rPr>
      </w:pPr>
      <w:bookmarkStart w:id="0" w:name="OLE_LINK9"/>
      <w:bookmarkStart w:id="1" w:name="OLE_LINK10"/>
      <w:r>
        <w:rPr>
          <w:rFonts w:ascii="Helvetica Neue" w:hAnsi="Helvetica Neue" w:cs="Arial"/>
          <w:sz w:val="22"/>
          <w:szCs w:val="22"/>
        </w:rPr>
        <w:t>Hanworth</w:t>
      </w:r>
      <w:r w:rsidR="0077308A">
        <w:rPr>
          <w:rFonts w:ascii="Helvetica Neue" w:hAnsi="Helvetica Neue" w:cs="Arial"/>
          <w:sz w:val="22"/>
          <w:szCs w:val="22"/>
        </w:rPr>
        <w:t xml:space="preserve"> </w:t>
      </w:r>
      <w:r w:rsidR="0077308A" w:rsidRPr="00540CA1">
        <w:rPr>
          <w:rFonts w:ascii="Helvetica Neue" w:hAnsi="Helvetica Neue" w:cs="Arial"/>
          <w:sz w:val="22"/>
          <w:szCs w:val="22"/>
        </w:rPr>
        <w:t>Parish</w:t>
      </w:r>
      <w:r w:rsidR="0077308A">
        <w:rPr>
          <w:rFonts w:ascii="Helvetica Neue" w:hAnsi="Helvetica Neue" w:cs="Arial"/>
          <w:sz w:val="22"/>
          <w:szCs w:val="22"/>
        </w:rPr>
        <w:t xml:space="preserve"> </w:t>
      </w:r>
      <w:r w:rsidR="0077308A" w:rsidRPr="00540CA1">
        <w:rPr>
          <w:rFonts w:ascii="Helvetica Neue" w:hAnsi="Helvetica Neue" w:cs="Arial"/>
          <w:sz w:val="22"/>
          <w:szCs w:val="22"/>
        </w:rPr>
        <w:t>Council,</w:t>
      </w:r>
      <w:r w:rsidR="0077308A">
        <w:rPr>
          <w:rFonts w:ascii="Helvetica Neue" w:hAnsi="Helvetica Neue" w:cs="Arial"/>
          <w:sz w:val="22"/>
          <w:szCs w:val="22"/>
        </w:rPr>
        <w:t xml:space="preserve"> </w:t>
      </w:r>
      <w:r w:rsidR="0077308A" w:rsidRPr="00540CA1">
        <w:rPr>
          <w:rFonts w:ascii="Helvetica Neue" w:hAnsi="Helvetica Neue" w:cs="Arial"/>
          <w:sz w:val="22"/>
          <w:szCs w:val="22"/>
        </w:rPr>
        <w:t>in</w:t>
      </w:r>
      <w:r w:rsidR="0077308A">
        <w:rPr>
          <w:rFonts w:ascii="Helvetica Neue" w:hAnsi="Helvetica Neue" w:cs="Arial"/>
          <w:sz w:val="22"/>
          <w:szCs w:val="22"/>
        </w:rPr>
        <w:t xml:space="preserve"> </w:t>
      </w:r>
      <w:r w:rsidR="0077308A" w:rsidRPr="00540CA1">
        <w:rPr>
          <w:rFonts w:ascii="Helvetica Neue" w:hAnsi="Helvetica Neue" w:cs="Arial"/>
          <w:sz w:val="22"/>
          <w:szCs w:val="22"/>
        </w:rPr>
        <w:t>accordance</w:t>
      </w:r>
      <w:r w:rsidR="0077308A">
        <w:rPr>
          <w:rFonts w:ascii="Helvetica Neue" w:hAnsi="Helvetica Neue" w:cs="Arial"/>
          <w:sz w:val="22"/>
          <w:szCs w:val="22"/>
        </w:rPr>
        <w:t xml:space="preserve"> </w:t>
      </w:r>
      <w:r w:rsidR="0077308A" w:rsidRPr="00540CA1">
        <w:rPr>
          <w:rFonts w:ascii="Helvetica Neue" w:hAnsi="Helvetica Neue" w:cs="Arial"/>
          <w:sz w:val="22"/>
          <w:szCs w:val="22"/>
        </w:rPr>
        <w:t>with</w:t>
      </w:r>
      <w:r w:rsidR="0077308A">
        <w:rPr>
          <w:rFonts w:ascii="Helvetica Neue" w:hAnsi="Helvetica Neue" w:cs="Arial"/>
          <w:sz w:val="22"/>
          <w:szCs w:val="22"/>
        </w:rPr>
        <w:t xml:space="preserve"> </w:t>
      </w:r>
      <w:r w:rsidR="0077308A" w:rsidRPr="00540CA1">
        <w:rPr>
          <w:rFonts w:ascii="Helvetica Neue" w:hAnsi="Helvetica Neue" w:cs="Arial"/>
          <w:sz w:val="22"/>
          <w:szCs w:val="22"/>
        </w:rPr>
        <w:t>the</w:t>
      </w:r>
      <w:r w:rsidR="0077308A">
        <w:rPr>
          <w:rFonts w:ascii="Helvetica Neue" w:hAnsi="Helvetica Neue" w:cs="Arial"/>
          <w:sz w:val="22"/>
          <w:szCs w:val="22"/>
        </w:rPr>
        <w:t xml:space="preserve"> </w:t>
      </w:r>
      <w:r w:rsidR="0077308A" w:rsidRPr="00540CA1">
        <w:rPr>
          <w:rFonts w:ascii="Helvetica Neue" w:hAnsi="Helvetica Neue" w:cs="Arial"/>
          <w:sz w:val="22"/>
          <w:szCs w:val="22"/>
        </w:rPr>
        <w:t>requirements</w:t>
      </w:r>
      <w:r w:rsidR="0077308A">
        <w:rPr>
          <w:rFonts w:ascii="Helvetica Neue" w:hAnsi="Helvetica Neue" w:cs="Arial"/>
          <w:sz w:val="22"/>
          <w:szCs w:val="22"/>
        </w:rPr>
        <w:t xml:space="preserve"> </w:t>
      </w:r>
      <w:r w:rsidR="0077308A" w:rsidRPr="00540CA1">
        <w:rPr>
          <w:rFonts w:ascii="Helvetica Neue" w:hAnsi="Helvetica Neue" w:cs="Arial"/>
          <w:sz w:val="22"/>
          <w:szCs w:val="22"/>
        </w:rPr>
        <w:t>of</w:t>
      </w:r>
      <w:r w:rsidR="0077308A">
        <w:rPr>
          <w:rFonts w:ascii="Helvetica Neue" w:hAnsi="Helvetica Neue" w:cs="Arial"/>
          <w:sz w:val="22"/>
          <w:szCs w:val="22"/>
        </w:rPr>
        <w:t xml:space="preserve"> </w:t>
      </w:r>
      <w:r w:rsidR="0077308A" w:rsidRPr="00540CA1">
        <w:rPr>
          <w:rFonts w:ascii="Helvetica Neue" w:hAnsi="Helvetica Neue" w:cs="Arial"/>
          <w:b/>
          <w:bCs/>
          <w:sz w:val="22"/>
          <w:szCs w:val="22"/>
        </w:rPr>
        <w:t>The Health and Safety at Work Act</w:t>
      </w:r>
      <w:r w:rsidR="0077308A" w:rsidRPr="00540CA1">
        <w:rPr>
          <w:rFonts w:ascii="Helvetica Neue" w:hAnsi="Helvetica Neue" w:cs="Arial"/>
          <w:sz w:val="22"/>
          <w:szCs w:val="22"/>
        </w:rPr>
        <w:t xml:space="preserve"> (</w:t>
      </w:r>
      <w:r w:rsidR="0077308A" w:rsidRPr="00540CA1">
        <w:rPr>
          <w:rFonts w:ascii="Helvetica Neue" w:hAnsi="Helvetica Neue" w:cs="Arial"/>
          <w:i/>
          <w:iCs/>
          <w:sz w:val="22"/>
          <w:szCs w:val="22"/>
        </w:rPr>
        <w:t>1974</w:t>
      </w:r>
      <w:r w:rsidR="0077308A" w:rsidRPr="00540CA1">
        <w:rPr>
          <w:rFonts w:ascii="Helvetica Neue" w:hAnsi="Helvetica Neue" w:cs="Arial"/>
          <w:sz w:val="22"/>
          <w:szCs w:val="22"/>
        </w:rPr>
        <w:t xml:space="preserve">), and </w:t>
      </w:r>
      <w:r w:rsidR="0077308A" w:rsidRPr="00540CA1">
        <w:rPr>
          <w:rFonts w:ascii="Helvetica Neue" w:hAnsi="Helvetica Neue" w:cs="Arial"/>
          <w:b/>
          <w:bCs/>
          <w:sz w:val="22"/>
          <w:szCs w:val="22"/>
        </w:rPr>
        <w:t>The Management of Health and Safety at Work Regulations</w:t>
      </w:r>
      <w:r w:rsidR="0077308A" w:rsidRPr="00540CA1">
        <w:rPr>
          <w:rFonts w:ascii="Helvetica Neue" w:hAnsi="Helvetica Neue" w:cs="Arial"/>
          <w:sz w:val="22"/>
          <w:szCs w:val="22"/>
        </w:rPr>
        <w:t xml:space="preserve"> (</w:t>
      </w:r>
      <w:r w:rsidR="0077308A" w:rsidRPr="00540CA1">
        <w:rPr>
          <w:rFonts w:ascii="Helvetica Neue" w:hAnsi="Helvetica Neue" w:cs="Arial"/>
          <w:i/>
          <w:iCs/>
          <w:sz w:val="22"/>
          <w:szCs w:val="22"/>
        </w:rPr>
        <w:t>1998</w:t>
      </w:r>
      <w:r w:rsidR="0077308A" w:rsidRPr="00540CA1">
        <w:rPr>
          <w:rFonts w:ascii="Helvetica Neue" w:hAnsi="Helvetica Neue" w:cs="Arial"/>
          <w:sz w:val="22"/>
          <w:szCs w:val="22"/>
        </w:rPr>
        <w:t xml:space="preserve">), accepts its duty to provide and maintain safe and healthy working conditions for all its </w:t>
      </w:r>
      <w:r w:rsidR="0077308A">
        <w:rPr>
          <w:rFonts w:ascii="Helvetica Neue" w:hAnsi="Helvetica Neue" w:cs="Arial"/>
          <w:sz w:val="22"/>
          <w:szCs w:val="22"/>
        </w:rPr>
        <w:t xml:space="preserve">Councilors and </w:t>
      </w:r>
      <w:r w:rsidR="0077308A" w:rsidRPr="00540CA1">
        <w:rPr>
          <w:rFonts w:ascii="Helvetica Neue" w:hAnsi="Helvetica Neue" w:cs="Arial"/>
          <w:sz w:val="22"/>
          <w:szCs w:val="22"/>
        </w:rPr>
        <w:t>employees. It also accepts its duty of care to other persons such as volunteers and contractors who work on behalf of the Council</w:t>
      </w:r>
    </w:p>
    <w:bookmarkEnd w:id="0"/>
    <w:bookmarkEnd w:id="1"/>
    <w:p w14:paraId="1DA0A032" w14:textId="77777777" w:rsidR="0077308A" w:rsidRPr="00540CA1" w:rsidRDefault="0077308A" w:rsidP="0077308A">
      <w:pPr>
        <w:pStyle w:val="ListParagraph"/>
        <w:numPr>
          <w:ilvl w:val="0"/>
          <w:numId w:val="1"/>
        </w:numPr>
        <w:spacing w:after="120"/>
        <w:ind w:left="714" w:hanging="357"/>
        <w:contextualSpacing w:val="0"/>
        <w:rPr>
          <w:rFonts w:ascii="Helvetica Neue" w:hAnsi="Helvetica Neue" w:cs="Arial"/>
          <w:sz w:val="22"/>
          <w:szCs w:val="22"/>
        </w:rPr>
      </w:pPr>
      <w:r w:rsidRPr="00540CA1">
        <w:rPr>
          <w:rFonts w:ascii="Helvetica Neue" w:hAnsi="Helvetica Neue" w:cs="Arial"/>
          <w:sz w:val="22"/>
          <w:szCs w:val="22"/>
        </w:rPr>
        <w:t xml:space="preserve">The Parish Council will take all reasonable steps to ensure that it complies with the law on health, safety and welfare and any relevant Regulations, approved Codes of Practice and Guidance. It will provide the resources to ensure the safety of its employees and others affected by its work. </w:t>
      </w:r>
    </w:p>
    <w:p w14:paraId="362E6439" w14:textId="77777777" w:rsidR="0077308A" w:rsidRDefault="0077308A" w:rsidP="0077308A">
      <w:pPr>
        <w:pStyle w:val="ListParagraph"/>
        <w:numPr>
          <w:ilvl w:val="0"/>
          <w:numId w:val="1"/>
        </w:numPr>
        <w:spacing w:after="40"/>
        <w:ind w:left="714" w:hanging="357"/>
        <w:contextualSpacing w:val="0"/>
        <w:rPr>
          <w:rFonts w:ascii="Helvetica Neue" w:hAnsi="Helvetica Neue" w:cs="Arial"/>
          <w:sz w:val="22"/>
          <w:szCs w:val="22"/>
        </w:rPr>
      </w:pPr>
      <w:r w:rsidRPr="00540CA1">
        <w:rPr>
          <w:rFonts w:ascii="Helvetica Neue" w:hAnsi="Helvetica Neue" w:cs="Arial"/>
          <w:sz w:val="22"/>
          <w:szCs w:val="22"/>
        </w:rPr>
        <w:t>The Parish Council will take all reasonable steps to ensure:-</w:t>
      </w:r>
    </w:p>
    <w:p w14:paraId="2CC7B22E" w14:textId="77777777" w:rsidR="0077308A" w:rsidRDefault="0077308A" w:rsidP="0077308A">
      <w:pPr>
        <w:pStyle w:val="ListParagraph"/>
        <w:numPr>
          <w:ilvl w:val="1"/>
          <w:numId w:val="1"/>
        </w:numPr>
        <w:spacing w:after="40"/>
        <w:contextualSpacing w:val="0"/>
        <w:rPr>
          <w:rFonts w:ascii="Helvetica Neue" w:hAnsi="Helvetica Neue" w:cs="Arial"/>
          <w:sz w:val="22"/>
          <w:szCs w:val="22"/>
        </w:rPr>
      </w:pPr>
      <w:r w:rsidRPr="00540CA1">
        <w:rPr>
          <w:rFonts w:ascii="Helvetica Neue" w:hAnsi="Helvetica Neue" w:cs="Arial"/>
          <w:sz w:val="22"/>
          <w:szCs w:val="22"/>
        </w:rPr>
        <w:t>That information, instruction, training, supervision, equipment and facilities necessary to achieve safe working are provided</w:t>
      </w:r>
    </w:p>
    <w:p w14:paraId="040B4F87" w14:textId="77777777" w:rsidR="0077308A" w:rsidRDefault="0077308A" w:rsidP="0077308A">
      <w:pPr>
        <w:pStyle w:val="ListParagraph"/>
        <w:numPr>
          <w:ilvl w:val="1"/>
          <w:numId w:val="1"/>
        </w:numPr>
        <w:spacing w:after="40"/>
        <w:contextualSpacing w:val="0"/>
        <w:rPr>
          <w:rFonts w:ascii="Helvetica Neue" w:hAnsi="Helvetica Neue" w:cs="Arial"/>
          <w:sz w:val="22"/>
          <w:szCs w:val="22"/>
        </w:rPr>
      </w:pPr>
      <w:r w:rsidRPr="00540CA1">
        <w:rPr>
          <w:rFonts w:ascii="Helvetica Neue" w:hAnsi="Helvetica Neue" w:cs="Arial"/>
          <w:sz w:val="22"/>
          <w:szCs w:val="22"/>
        </w:rPr>
        <w:t>That its work, in all its forms, is done in ways that people who are not employees</w:t>
      </w:r>
      <w:r>
        <w:rPr>
          <w:rFonts w:ascii="Helvetica Neue" w:hAnsi="Helvetica Neue" w:cs="Arial"/>
          <w:sz w:val="22"/>
          <w:szCs w:val="22"/>
        </w:rPr>
        <w:t xml:space="preserve"> </w:t>
      </w:r>
      <w:r w:rsidRPr="00540CA1">
        <w:rPr>
          <w:rFonts w:ascii="Helvetica Neue" w:hAnsi="Helvetica Neue" w:cs="Arial"/>
          <w:sz w:val="22"/>
          <w:szCs w:val="22"/>
        </w:rPr>
        <w:t>are not put at risk</w:t>
      </w:r>
    </w:p>
    <w:p w14:paraId="40F6A617" w14:textId="77777777" w:rsidR="0077308A" w:rsidRDefault="0077308A" w:rsidP="0077308A">
      <w:pPr>
        <w:pStyle w:val="ListParagraph"/>
        <w:numPr>
          <w:ilvl w:val="1"/>
          <w:numId w:val="1"/>
        </w:numPr>
        <w:spacing w:after="40"/>
        <w:contextualSpacing w:val="0"/>
        <w:rPr>
          <w:rFonts w:ascii="Helvetica Neue" w:hAnsi="Helvetica Neue" w:cs="Arial"/>
          <w:sz w:val="22"/>
          <w:szCs w:val="22"/>
        </w:rPr>
      </w:pPr>
      <w:r w:rsidRPr="00540CA1">
        <w:rPr>
          <w:rFonts w:ascii="Helvetica Neue" w:hAnsi="Helvetica Neue" w:cs="Arial"/>
          <w:sz w:val="22"/>
          <w:szCs w:val="22"/>
        </w:rPr>
        <w:t>Those arrangements are in place for the safe use, handling, storage and disposal of</w:t>
      </w:r>
      <w:r>
        <w:rPr>
          <w:rFonts w:ascii="Helvetica Neue" w:hAnsi="Helvetica Neue" w:cs="Arial"/>
          <w:sz w:val="22"/>
          <w:szCs w:val="22"/>
        </w:rPr>
        <w:t xml:space="preserve"> </w:t>
      </w:r>
      <w:r w:rsidRPr="00540CA1">
        <w:rPr>
          <w:rFonts w:ascii="Helvetica Neue" w:hAnsi="Helvetica Neue" w:cs="Arial"/>
          <w:sz w:val="22"/>
          <w:szCs w:val="22"/>
        </w:rPr>
        <w:t>all substances and equipment that may endanger health or welfare</w:t>
      </w:r>
    </w:p>
    <w:p w14:paraId="514E9519" w14:textId="7CC0CD1B" w:rsidR="0077308A" w:rsidRDefault="0077308A" w:rsidP="0077308A">
      <w:pPr>
        <w:pStyle w:val="ListParagraph"/>
        <w:numPr>
          <w:ilvl w:val="1"/>
          <w:numId w:val="1"/>
        </w:numPr>
        <w:spacing w:after="40"/>
        <w:contextualSpacing w:val="0"/>
        <w:rPr>
          <w:rFonts w:ascii="Helvetica Neue" w:hAnsi="Helvetica Neue" w:cs="Arial"/>
          <w:sz w:val="22"/>
          <w:szCs w:val="22"/>
        </w:rPr>
      </w:pPr>
      <w:r w:rsidRPr="00540CA1">
        <w:rPr>
          <w:rFonts w:ascii="Helvetica Neue" w:hAnsi="Helvetica Neue" w:cs="Arial"/>
          <w:sz w:val="22"/>
          <w:szCs w:val="22"/>
        </w:rPr>
        <w:t xml:space="preserve">That this policy is brought to the attention of all employees and </w:t>
      </w:r>
      <w:r w:rsidR="00734F52" w:rsidRPr="00540CA1">
        <w:rPr>
          <w:rFonts w:ascii="Helvetica Neue" w:hAnsi="Helvetica Neue" w:cs="Arial"/>
          <w:sz w:val="22"/>
          <w:szCs w:val="22"/>
        </w:rPr>
        <w:t>council</w:t>
      </w:r>
      <w:r w:rsidR="00734F52">
        <w:rPr>
          <w:rFonts w:ascii="Helvetica Neue" w:hAnsi="Helvetica Neue" w:cs="Arial"/>
          <w:sz w:val="22"/>
          <w:szCs w:val="22"/>
        </w:rPr>
        <w:t>o</w:t>
      </w:r>
      <w:r w:rsidR="00734F52" w:rsidRPr="00540CA1">
        <w:rPr>
          <w:rFonts w:ascii="Helvetica Neue" w:hAnsi="Helvetica Neue" w:cs="Arial"/>
          <w:sz w:val="22"/>
          <w:szCs w:val="22"/>
        </w:rPr>
        <w:t>rs</w:t>
      </w:r>
      <w:r w:rsidRPr="00540CA1">
        <w:rPr>
          <w:rFonts w:ascii="Helvetica Neue" w:hAnsi="Helvetica Neue" w:cs="Arial"/>
          <w:sz w:val="22"/>
          <w:szCs w:val="22"/>
        </w:rPr>
        <w:t xml:space="preserve"> and</w:t>
      </w:r>
      <w:r>
        <w:rPr>
          <w:rFonts w:ascii="Helvetica Neue" w:hAnsi="Helvetica Neue" w:cs="Arial"/>
          <w:sz w:val="22"/>
          <w:szCs w:val="22"/>
        </w:rPr>
        <w:t xml:space="preserve"> </w:t>
      </w:r>
      <w:r w:rsidRPr="00540CA1">
        <w:rPr>
          <w:rFonts w:ascii="Helvetica Neue" w:hAnsi="Helvetica Neue" w:cs="Arial"/>
          <w:sz w:val="22"/>
          <w:szCs w:val="22"/>
        </w:rPr>
        <w:t>reviewed from time to time</w:t>
      </w:r>
    </w:p>
    <w:p w14:paraId="4EBACAA1" w14:textId="77777777" w:rsidR="0077308A" w:rsidRPr="00540CA1" w:rsidRDefault="0077308A" w:rsidP="0077308A">
      <w:pPr>
        <w:pStyle w:val="ListParagraph"/>
        <w:numPr>
          <w:ilvl w:val="1"/>
          <w:numId w:val="1"/>
        </w:numPr>
        <w:spacing w:after="120"/>
        <w:contextualSpacing w:val="0"/>
        <w:rPr>
          <w:rFonts w:ascii="Helvetica Neue" w:hAnsi="Helvetica Neue" w:cs="Arial"/>
          <w:sz w:val="22"/>
          <w:szCs w:val="22"/>
        </w:rPr>
      </w:pPr>
      <w:r w:rsidRPr="00540CA1">
        <w:rPr>
          <w:rFonts w:ascii="Helvetica Neue" w:hAnsi="Helvetica Neue" w:cs="Arial"/>
          <w:sz w:val="22"/>
          <w:szCs w:val="22"/>
        </w:rPr>
        <w:t>That, when necessary, there is consultation and negotiation with employees on</w:t>
      </w:r>
      <w:r>
        <w:rPr>
          <w:rFonts w:ascii="Helvetica Neue" w:hAnsi="Helvetica Neue" w:cs="Arial"/>
          <w:sz w:val="22"/>
          <w:szCs w:val="22"/>
        </w:rPr>
        <w:t xml:space="preserve"> </w:t>
      </w:r>
      <w:r w:rsidRPr="00540CA1">
        <w:rPr>
          <w:rFonts w:ascii="Helvetica Neue" w:hAnsi="Helvetica Neue" w:cs="Arial"/>
          <w:sz w:val="22"/>
          <w:szCs w:val="22"/>
        </w:rPr>
        <w:t xml:space="preserve">health, safety and welfare at work to ensure continuing improvement. </w:t>
      </w:r>
    </w:p>
    <w:p w14:paraId="6EFC6790" w14:textId="77777777" w:rsidR="0077308A" w:rsidRDefault="0077308A" w:rsidP="0077308A">
      <w:pPr>
        <w:pStyle w:val="ListParagraph"/>
        <w:numPr>
          <w:ilvl w:val="0"/>
          <w:numId w:val="1"/>
        </w:numPr>
        <w:spacing w:after="40"/>
        <w:ind w:left="714" w:hanging="357"/>
        <w:contextualSpacing w:val="0"/>
        <w:rPr>
          <w:rFonts w:ascii="Helvetica Neue" w:hAnsi="Helvetica Neue" w:cs="Arial"/>
          <w:sz w:val="22"/>
          <w:szCs w:val="22"/>
        </w:rPr>
      </w:pPr>
      <w:r w:rsidRPr="00540CA1">
        <w:rPr>
          <w:rFonts w:ascii="Helvetica Neue" w:hAnsi="Helvetica Neue" w:cs="Arial"/>
          <w:sz w:val="22"/>
          <w:szCs w:val="22"/>
        </w:rPr>
        <w:t xml:space="preserve">The </w:t>
      </w:r>
      <w:r>
        <w:rPr>
          <w:rFonts w:ascii="Helvetica Neue" w:hAnsi="Helvetica Neue" w:cs="Arial"/>
          <w:sz w:val="22"/>
          <w:szCs w:val="22"/>
        </w:rPr>
        <w:t xml:space="preserve">Parish </w:t>
      </w:r>
      <w:r w:rsidRPr="00540CA1">
        <w:rPr>
          <w:rFonts w:ascii="Helvetica Neue" w:hAnsi="Helvetica Neue" w:cs="Arial"/>
          <w:sz w:val="22"/>
          <w:szCs w:val="22"/>
        </w:rPr>
        <w:t>Clerk</w:t>
      </w:r>
    </w:p>
    <w:p w14:paraId="641E00C9" w14:textId="77777777" w:rsidR="0077308A" w:rsidRDefault="0077308A" w:rsidP="0077308A">
      <w:pPr>
        <w:pStyle w:val="ListParagraph"/>
        <w:numPr>
          <w:ilvl w:val="1"/>
          <w:numId w:val="1"/>
        </w:numPr>
        <w:spacing w:after="40"/>
        <w:contextualSpacing w:val="0"/>
        <w:rPr>
          <w:rFonts w:ascii="Helvetica Neue" w:hAnsi="Helvetica Neue" w:cs="Arial"/>
          <w:sz w:val="22"/>
          <w:szCs w:val="22"/>
        </w:rPr>
      </w:pPr>
      <w:r w:rsidRPr="00540CA1">
        <w:rPr>
          <w:rFonts w:ascii="Helvetica Neue" w:hAnsi="Helvetica Neue" w:cs="Arial"/>
          <w:sz w:val="22"/>
          <w:szCs w:val="22"/>
        </w:rPr>
        <w:t>is responsible for managing safety, based on the Council’s safety policy</w:t>
      </w:r>
    </w:p>
    <w:p w14:paraId="6E111A6D" w14:textId="77777777" w:rsidR="0077308A" w:rsidRDefault="0077308A" w:rsidP="0077308A">
      <w:pPr>
        <w:pStyle w:val="ListParagraph"/>
        <w:numPr>
          <w:ilvl w:val="1"/>
          <w:numId w:val="1"/>
        </w:numPr>
        <w:spacing w:after="40"/>
        <w:ind w:left="1434" w:hanging="357"/>
        <w:contextualSpacing w:val="0"/>
        <w:rPr>
          <w:rFonts w:ascii="Helvetica Neue" w:hAnsi="Helvetica Neue" w:cs="Arial"/>
          <w:sz w:val="22"/>
          <w:szCs w:val="22"/>
        </w:rPr>
      </w:pPr>
      <w:r w:rsidRPr="00540CA1">
        <w:rPr>
          <w:rFonts w:ascii="Helvetica Neue" w:hAnsi="Helvetica Neue" w:cs="Arial"/>
          <w:sz w:val="22"/>
          <w:szCs w:val="22"/>
        </w:rPr>
        <w:t>keeps copies of relevant health and safety documents</w:t>
      </w:r>
    </w:p>
    <w:p w14:paraId="212FA7A8" w14:textId="77777777" w:rsidR="0077308A" w:rsidRPr="00540CA1" w:rsidRDefault="0077308A" w:rsidP="0077308A">
      <w:pPr>
        <w:pStyle w:val="ListParagraph"/>
        <w:numPr>
          <w:ilvl w:val="1"/>
          <w:numId w:val="1"/>
        </w:numPr>
        <w:spacing w:after="120"/>
        <w:contextualSpacing w:val="0"/>
        <w:rPr>
          <w:rFonts w:ascii="Helvetica Neue" w:hAnsi="Helvetica Neue" w:cs="Arial"/>
          <w:sz w:val="22"/>
          <w:szCs w:val="22"/>
        </w:rPr>
      </w:pPr>
      <w:r>
        <w:rPr>
          <w:rFonts w:ascii="Helvetica Neue" w:hAnsi="Helvetica Neue" w:cs="Arial"/>
          <w:sz w:val="22"/>
          <w:szCs w:val="22"/>
        </w:rPr>
        <w:t>deals with day to day matters of Health &amp; Safety, acting on behalf of the Parish Council</w:t>
      </w:r>
    </w:p>
    <w:p w14:paraId="3C3FACC7" w14:textId="77777777" w:rsidR="0077308A" w:rsidRDefault="0077308A" w:rsidP="0077308A">
      <w:pPr>
        <w:pStyle w:val="ListParagraph"/>
        <w:numPr>
          <w:ilvl w:val="0"/>
          <w:numId w:val="1"/>
        </w:numPr>
        <w:spacing w:after="120"/>
        <w:ind w:left="714" w:hanging="357"/>
        <w:contextualSpacing w:val="0"/>
        <w:rPr>
          <w:rFonts w:ascii="Helvetica Neue" w:hAnsi="Helvetica Neue" w:cs="Arial"/>
          <w:sz w:val="22"/>
          <w:szCs w:val="22"/>
        </w:rPr>
      </w:pPr>
      <w:r>
        <w:rPr>
          <w:rFonts w:ascii="Helvetica Neue" w:hAnsi="Helvetica Neue" w:cs="Arial"/>
          <w:sz w:val="22"/>
          <w:szCs w:val="22"/>
        </w:rPr>
        <w:t>All Counci</w:t>
      </w:r>
      <w:r w:rsidRPr="00540CA1">
        <w:rPr>
          <w:rFonts w:ascii="Helvetica Neue" w:hAnsi="Helvetica Neue" w:cs="Arial"/>
          <w:sz w:val="22"/>
          <w:szCs w:val="22"/>
        </w:rPr>
        <w:t>lors, Employees and volunteers have a duty to work safely and NOT put others at risk</w:t>
      </w:r>
    </w:p>
    <w:p w14:paraId="71D4127A" w14:textId="77777777" w:rsidR="0077308A" w:rsidRPr="00E53B73" w:rsidRDefault="0077308A" w:rsidP="0077308A">
      <w:pPr>
        <w:pStyle w:val="ListParagraph"/>
        <w:numPr>
          <w:ilvl w:val="0"/>
          <w:numId w:val="1"/>
        </w:numPr>
        <w:spacing w:after="120"/>
        <w:ind w:left="714" w:hanging="357"/>
        <w:contextualSpacing w:val="0"/>
        <w:rPr>
          <w:rFonts w:ascii="Helvetica Neue" w:hAnsi="Helvetica Neue" w:cs="Arial"/>
          <w:sz w:val="22"/>
          <w:szCs w:val="22"/>
        </w:rPr>
      </w:pPr>
      <w:r>
        <w:rPr>
          <w:rFonts w:ascii="Helvetica Neue" w:hAnsi="Helvetica Neue" w:cs="Arial"/>
          <w:b/>
        </w:rPr>
        <w:t xml:space="preserve">HEALTH AND SAFETY PROCEDURES: </w:t>
      </w:r>
      <w:r w:rsidRPr="00E53B73">
        <w:rPr>
          <w:rFonts w:ascii="Helvetica Neue" w:hAnsi="Helvetica Neue" w:cs="Arial"/>
          <w:b/>
          <w:sz w:val="22"/>
          <w:szCs w:val="22"/>
        </w:rPr>
        <w:t xml:space="preserve">REPORTING ACCIDENTS </w:t>
      </w:r>
    </w:p>
    <w:p w14:paraId="6FD5B765" w14:textId="77777777" w:rsidR="0077308A" w:rsidRPr="00E53B73" w:rsidRDefault="0077308A" w:rsidP="0077308A">
      <w:pPr>
        <w:rPr>
          <w:rFonts w:ascii="Helvetica Neue" w:hAnsi="Helvetica Neue" w:cs="Arial"/>
          <w:sz w:val="22"/>
          <w:szCs w:val="22"/>
        </w:rPr>
      </w:pPr>
      <w:r w:rsidRPr="00E90CCF">
        <w:rPr>
          <w:rFonts w:ascii="Helvetica Neue" w:hAnsi="Helvetica Neue" w:cs="Arial"/>
          <w:sz w:val="22"/>
          <w:szCs w:val="22"/>
        </w:rPr>
        <w:t xml:space="preserve">All accidents, no matter how small, must be reported in the first instance to the </w:t>
      </w:r>
      <w:r>
        <w:rPr>
          <w:rFonts w:ascii="Helvetica Neue" w:hAnsi="Helvetica Neue" w:cs="Arial"/>
          <w:sz w:val="22"/>
          <w:szCs w:val="22"/>
        </w:rPr>
        <w:t xml:space="preserve">Parish </w:t>
      </w:r>
      <w:r w:rsidRPr="00E90CCF">
        <w:rPr>
          <w:rFonts w:ascii="Helvetica Neue" w:hAnsi="Helvetica Neue" w:cs="Arial"/>
          <w:sz w:val="22"/>
          <w:szCs w:val="22"/>
        </w:rPr>
        <w:t xml:space="preserve">Clerk and details entered in the Accident Book. Thereafter, all such accidents will be brought to the attention of the </w:t>
      </w:r>
      <w:r>
        <w:rPr>
          <w:rFonts w:ascii="Helvetica Neue" w:hAnsi="Helvetica Neue" w:cs="Arial"/>
          <w:sz w:val="22"/>
          <w:szCs w:val="22"/>
        </w:rPr>
        <w:t xml:space="preserve">Parish </w:t>
      </w:r>
      <w:r w:rsidRPr="00E90CCF">
        <w:rPr>
          <w:rFonts w:ascii="Helvetica Neue" w:hAnsi="Helvetica Neue" w:cs="Arial"/>
          <w:sz w:val="22"/>
          <w:szCs w:val="22"/>
        </w:rPr>
        <w:t xml:space="preserve">Council. In the event of a serious injury or dangerous occurrence, the Chairperson, or in </w:t>
      </w:r>
      <w:r>
        <w:rPr>
          <w:rFonts w:ascii="Helvetica Neue" w:hAnsi="Helvetica Neue" w:cs="Arial"/>
          <w:sz w:val="22"/>
          <w:szCs w:val="22"/>
        </w:rPr>
        <w:t>their</w:t>
      </w:r>
      <w:r w:rsidRPr="00E90CCF">
        <w:rPr>
          <w:rFonts w:ascii="Helvetica Neue" w:hAnsi="Helvetica Neue" w:cs="Arial"/>
          <w:sz w:val="22"/>
          <w:szCs w:val="22"/>
        </w:rPr>
        <w:t xml:space="preserve"> absence the Vice Chairperson </w:t>
      </w:r>
      <w:r>
        <w:rPr>
          <w:rFonts w:ascii="Helvetica Neue" w:hAnsi="Helvetica Neue" w:cs="Arial"/>
          <w:sz w:val="22"/>
          <w:szCs w:val="22"/>
        </w:rPr>
        <w:t>should be informed immediately.</w:t>
      </w:r>
    </w:p>
    <w:p w14:paraId="74E99F3D" w14:textId="77777777" w:rsidR="0077308A" w:rsidRPr="00497C17" w:rsidRDefault="0077308A" w:rsidP="0077308A">
      <w:pPr>
        <w:spacing w:before="240" w:after="60"/>
        <w:rPr>
          <w:rFonts w:ascii="Helvetica Neue" w:hAnsi="Helvetica Neue" w:cs="Arial"/>
          <w:b/>
          <w:sz w:val="22"/>
          <w:szCs w:val="22"/>
        </w:rPr>
      </w:pPr>
      <w:r w:rsidRPr="00497C17">
        <w:rPr>
          <w:rFonts w:ascii="Helvetica Neue" w:hAnsi="Helvetica Neue" w:cs="Arial"/>
          <w:b/>
          <w:sz w:val="22"/>
          <w:szCs w:val="22"/>
        </w:rPr>
        <w:t xml:space="preserve">REVISION OF SAFETY POLICIES AND PROCEDURES </w:t>
      </w:r>
    </w:p>
    <w:p w14:paraId="418EE99C" w14:textId="77777777" w:rsidR="0077308A" w:rsidRDefault="0077308A" w:rsidP="0077308A">
      <w:pPr>
        <w:pStyle w:val="NormalWeb"/>
      </w:pPr>
      <w:r>
        <w:rPr>
          <w:rFonts w:ascii="ArialMT" w:hAnsi="ArialMT"/>
        </w:rPr>
        <w:t xml:space="preserve">The Council will revise this policy statement as often as may be appropriate to ensure the contents remain accurate and valid in light of changing practices and statutory requirements. </w:t>
      </w:r>
    </w:p>
    <w:sectPr w:rsidR="0077308A">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CF8F" w14:textId="77777777" w:rsidR="00E94575" w:rsidRDefault="00E94575">
      <w:r>
        <w:separator/>
      </w:r>
    </w:p>
  </w:endnote>
  <w:endnote w:type="continuationSeparator" w:id="0">
    <w:p w14:paraId="2CAF99AF" w14:textId="77777777" w:rsidR="00E94575" w:rsidRDefault="00E94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modern"/>
    <w:notTrueType/>
    <w:pitch w:val="variable"/>
    <w:sig w:usb0="00000001"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MT">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9566303"/>
      <w:docPartObj>
        <w:docPartGallery w:val="Page Numbers (Bottom of Page)"/>
        <w:docPartUnique/>
      </w:docPartObj>
    </w:sdtPr>
    <w:sdtContent>
      <w:p w14:paraId="22A4E8A7" w14:textId="77777777" w:rsidR="00997A23" w:rsidRDefault="00997A23" w:rsidP="00B3471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7E267C" w14:textId="77777777" w:rsidR="00997A23" w:rsidRDefault="00997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9119883"/>
      <w:docPartObj>
        <w:docPartGallery w:val="Page Numbers (Bottom of Page)"/>
        <w:docPartUnique/>
      </w:docPartObj>
    </w:sdtPr>
    <w:sdtContent>
      <w:p w14:paraId="415B29E5" w14:textId="77777777" w:rsidR="00997A23" w:rsidRDefault="00997A23" w:rsidP="00B3471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16320AA" w14:textId="77777777" w:rsidR="00997A23" w:rsidRDefault="00997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707A9" w14:textId="77777777" w:rsidR="00E94575" w:rsidRDefault="00E94575">
      <w:r>
        <w:separator/>
      </w:r>
    </w:p>
  </w:footnote>
  <w:footnote w:type="continuationSeparator" w:id="0">
    <w:p w14:paraId="26002C2F" w14:textId="77777777" w:rsidR="00E94575" w:rsidRDefault="00E945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B13D4"/>
    <w:multiLevelType w:val="hybridMultilevel"/>
    <w:tmpl w:val="D84C7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68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8A"/>
    <w:rsid w:val="00563D6E"/>
    <w:rsid w:val="00695F3F"/>
    <w:rsid w:val="006A3A23"/>
    <w:rsid w:val="00734F52"/>
    <w:rsid w:val="0077308A"/>
    <w:rsid w:val="007F7071"/>
    <w:rsid w:val="008A0373"/>
    <w:rsid w:val="00997A23"/>
    <w:rsid w:val="00A236D1"/>
    <w:rsid w:val="00B76434"/>
    <w:rsid w:val="00D47370"/>
    <w:rsid w:val="00E94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145C"/>
  <w15:chartTrackingRefBased/>
  <w15:docId w15:val="{EC37B19F-EACC-42B2-B9C4-166D3174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08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308A"/>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77308A"/>
    <w:pPr>
      <w:ind w:left="720"/>
      <w:contextualSpacing/>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77308A"/>
    <w:pPr>
      <w:tabs>
        <w:tab w:val="center" w:pos="4513"/>
        <w:tab w:val="right" w:pos="9026"/>
      </w:tabs>
    </w:pPr>
  </w:style>
  <w:style w:type="character" w:customStyle="1" w:styleId="FooterChar">
    <w:name w:val="Footer Char"/>
    <w:basedOn w:val="DefaultParagraphFont"/>
    <w:link w:val="Footer"/>
    <w:uiPriority w:val="99"/>
    <w:rsid w:val="0077308A"/>
    <w:rPr>
      <w:sz w:val="24"/>
      <w:szCs w:val="24"/>
    </w:rPr>
  </w:style>
  <w:style w:type="character" w:styleId="PageNumber">
    <w:name w:val="page number"/>
    <w:basedOn w:val="DefaultParagraphFont"/>
    <w:uiPriority w:val="99"/>
    <w:semiHidden/>
    <w:unhideWhenUsed/>
    <w:rsid w:val="00773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4</cp:revision>
  <dcterms:created xsi:type="dcterms:W3CDTF">2023-01-26T13:55:00Z</dcterms:created>
  <dcterms:modified xsi:type="dcterms:W3CDTF">2026-09-18T11:53:00Z</dcterms:modified>
</cp:coreProperties>
</file>